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15C7" w14:textId="77777777" w:rsidR="00E422A7" w:rsidRPr="00E422A7" w:rsidRDefault="00E422A7" w:rsidP="00E422A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952004"/>
          <w:kern w:val="0"/>
          <w:sz w:val="30"/>
          <w:szCs w:val="30"/>
          <w:lang w:eastAsia="nl-NL"/>
          <w14:ligatures w14:val="none"/>
        </w:rPr>
      </w:pPr>
      <w:r w:rsidRPr="00E422A7">
        <w:rPr>
          <w:rFonts w:ascii="Segoe UI" w:eastAsia="Times New Roman" w:hAnsi="Segoe UI" w:cs="Segoe UI"/>
          <w:color w:val="952004"/>
          <w:kern w:val="0"/>
          <w:sz w:val="30"/>
          <w:szCs w:val="30"/>
          <w:lang w:eastAsia="nl-NL"/>
          <w14:ligatures w14:val="none"/>
        </w:rPr>
        <w:fldChar w:fldCharType="begin"/>
      </w:r>
      <w:r w:rsidRPr="00E422A7">
        <w:rPr>
          <w:rFonts w:ascii="Segoe UI" w:eastAsia="Times New Roman" w:hAnsi="Segoe UI" w:cs="Segoe UI"/>
          <w:color w:val="952004"/>
          <w:kern w:val="0"/>
          <w:sz w:val="30"/>
          <w:szCs w:val="30"/>
          <w:lang w:eastAsia="nl-NL"/>
          <w14:ligatures w14:val="none"/>
        </w:rPr>
        <w:instrText>HYPERLINK "https://www.biblegateway.com/passage/?search=Daniel%2010%3A13&amp;version=NKJV"</w:instrText>
      </w:r>
      <w:r w:rsidRPr="00E422A7">
        <w:rPr>
          <w:rFonts w:ascii="Segoe UI" w:eastAsia="Times New Roman" w:hAnsi="Segoe UI" w:cs="Segoe UI"/>
          <w:color w:val="952004"/>
          <w:kern w:val="0"/>
          <w:sz w:val="30"/>
          <w:szCs w:val="30"/>
          <w:lang w:eastAsia="nl-NL"/>
          <w14:ligatures w14:val="none"/>
        </w:rPr>
      </w:r>
      <w:r w:rsidRPr="00E422A7">
        <w:rPr>
          <w:rFonts w:ascii="Segoe UI" w:eastAsia="Times New Roman" w:hAnsi="Segoe UI" w:cs="Segoe UI"/>
          <w:color w:val="952004"/>
          <w:kern w:val="0"/>
          <w:sz w:val="30"/>
          <w:szCs w:val="30"/>
          <w:lang w:eastAsia="nl-NL"/>
          <w14:ligatures w14:val="none"/>
        </w:rPr>
        <w:fldChar w:fldCharType="separate"/>
      </w:r>
      <w:r w:rsidRPr="00E422A7">
        <w:rPr>
          <w:rFonts w:ascii="Segoe UI" w:eastAsia="Times New Roman" w:hAnsi="Segoe UI" w:cs="Segoe UI"/>
          <w:color w:val="952004"/>
          <w:kern w:val="0"/>
          <w:sz w:val="30"/>
          <w:szCs w:val="30"/>
          <w:u w:val="single"/>
          <w:lang w:eastAsia="nl-NL"/>
          <w14:ligatures w14:val="none"/>
        </w:rPr>
        <w:t>Daniel 10:13</w:t>
      </w:r>
      <w:r w:rsidRPr="00E422A7">
        <w:rPr>
          <w:rFonts w:ascii="Segoe UI" w:eastAsia="Times New Roman" w:hAnsi="Segoe UI" w:cs="Segoe UI"/>
          <w:color w:val="952004"/>
          <w:kern w:val="0"/>
          <w:sz w:val="30"/>
          <w:szCs w:val="30"/>
          <w:lang w:eastAsia="nl-NL"/>
          <w14:ligatures w14:val="none"/>
        </w:rPr>
        <w:fldChar w:fldCharType="end"/>
      </w:r>
    </w:p>
    <w:p w14:paraId="1AEA3A7A" w14:textId="77777777" w:rsidR="00E422A7" w:rsidRPr="00E422A7" w:rsidRDefault="00E422A7" w:rsidP="00E422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But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prince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Persia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E422A7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nl-NL"/>
          <w14:ligatures w14:val="none"/>
        </w:rPr>
        <w:t>withstood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E422A7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nl-NL"/>
          <w14:ligatures w14:val="none"/>
        </w:rPr>
        <w:t>me</w:t>
      </w:r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twenty-one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days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behold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Michael,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chief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princes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help </w:t>
      </w:r>
      <w:r w:rsidRPr="00E422A7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nl-NL"/>
          <w14:ligatures w14:val="none"/>
        </w:rPr>
        <w:t>me</w:t>
      </w:r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 had been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left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alone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kings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Persia</w:t>
      </w:r>
      <w:proofErr w:type="spellEnd"/>
      <w:r w:rsidRPr="00E422A7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7BF1FF26" w14:textId="77777777" w:rsidR="00E422A7" w:rsidRDefault="00E422A7" w:rsidP="00A944E8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</w:p>
    <w:p w14:paraId="2E794D3E" w14:textId="58A2E32C" w:rsidR="00A944E8" w:rsidRPr="00A944E8" w:rsidRDefault="00A944E8" w:rsidP="00A944E8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Vision</w:t>
      </w:r>
      <w:proofErr w:type="spellEnd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Four</w:t>
      </w:r>
      <w:proofErr w:type="spellEnd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Beasts</w:t>
      </w:r>
      <w:proofErr w:type="spellEnd"/>
    </w:p>
    <w:p w14:paraId="7E9521DB" w14:textId="77777777" w:rsidR="00A944E8" w:rsidRPr="00A944E8" w:rsidRDefault="00A944E8" w:rsidP="00A944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lang w:eastAsia="nl-NL"/>
          <w14:ligatures w14:val="none"/>
        </w:rPr>
        <w:t>7 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first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year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Belshazzar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Babylon, Daniel </w:t>
      </w:r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5" w:anchor="fen-NKJV-21935a" w:tooltip="See footnote a" w:history="1">
        <w:r w:rsidRPr="00A944E8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a</w:t>
        </w:r>
      </w:hyperlink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had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dream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visions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his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on his bed.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wrote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down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dream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 telling </w:t>
      </w:r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6" w:anchor="fen-NKJV-21935b" w:tooltip="See footnote b" w:history="1">
        <w:r w:rsidRPr="00A944E8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b</w:t>
        </w:r>
      </w:hyperlink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main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facts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3A40C2B3" w14:textId="77777777" w:rsidR="00A944E8" w:rsidRPr="00A944E8" w:rsidRDefault="00A944E8" w:rsidP="00A944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Daniel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spoke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saying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“I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saw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night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behold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winds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heaven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stirring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up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Great Sea. </w:t>
      </w: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3 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great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up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sea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 </w:t>
      </w: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4 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 first </w:t>
      </w:r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was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like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lion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had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eagle’s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wings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. I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watched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till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wings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plucked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off;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lifted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up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made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stand on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two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feet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like a man,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man’s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given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it.</w:t>
      </w:r>
    </w:p>
    <w:p w14:paraId="617A157B" w14:textId="77777777" w:rsidR="00A944E8" w:rsidRPr="00A944E8" w:rsidRDefault="00A944E8" w:rsidP="00A944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5 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“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suddenly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a second, like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. It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raised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up on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side,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had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ribs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mouth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between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teeth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thus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: ‘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Arise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devour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much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flesh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!’</w:t>
      </w:r>
    </w:p>
    <w:p w14:paraId="23970253" w14:textId="77777777" w:rsidR="00A944E8" w:rsidRPr="00A944E8" w:rsidRDefault="00A944E8" w:rsidP="00A944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6 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“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looked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like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leopard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had on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back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wings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bird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had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heads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dominion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given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it.</w:t>
      </w:r>
    </w:p>
    <w:p w14:paraId="7341008B" w14:textId="77777777" w:rsidR="00A944E8" w:rsidRPr="00A944E8" w:rsidRDefault="00A944E8" w:rsidP="00A944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7 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“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saw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night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visions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behold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 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dreadful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terrible,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exceedingly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strong. It had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huge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iron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teeth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devouring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breaking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pieces,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trampling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residue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feet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 It </w:t>
      </w:r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was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different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had ten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 </w:t>
      </w: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8 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I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considering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little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coming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up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among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first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plucked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out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roots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in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proofErr w:type="spellStart"/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like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of a man,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mouth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speaking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7" w:anchor="fen-NKJV-21942c" w:tooltip="See footnote c" w:history="1">
        <w:r w:rsidRPr="00A944E8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c</w:t>
        </w:r>
      </w:hyperlink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pompous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words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1FBEBEE6" w14:textId="77777777" w:rsidR="00A944E8" w:rsidRPr="00A944E8" w:rsidRDefault="00A944E8" w:rsidP="00A944E8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Vision</w:t>
      </w:r>
      <w:proofErr w:type="spellEnd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Ancient of Days</w:t>
      </w:r>
    </w:p>
    <w:p w14:paraId="73AE2E55" w14:textId="77777777" w:rsidR="00A944E8" w:rsidRPr="00A944E8" w:rsidRDefault="00A944E8" w:rsidP="00A944E8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9 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“I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watched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till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thrones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8" w:anchor="fen-NKJV-21943d" w:tooltip="See footnote d" w:history="1">
        <w:r w:rsidRPr="00A944E8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d</w:t>
        </w:r>
      </w:hyperlink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put in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Ancient of Days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seated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;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His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garment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was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white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snow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hair of His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was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like pure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wool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His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throne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was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fiery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flame,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wheels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burning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fire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;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10 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fiery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stream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issued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thousand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thousands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ministered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;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lastRenderedPageBreak/>
        <w:t xml:space="preserve">Ten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thousand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times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ten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thousand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stood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>The </w:t>
      </w:r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9" w:anchor="fen-NKJV-21944e" w:tooltip="See footnote e" w:history="1">
        <w:r w:rsidRPr="00A944E8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e</w:t>
        </w:r>
      </w:hyperlink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court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seated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books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opened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7C34563B" w14:textId="77777777" w:rsidR="00A944E8" w:rsidRPr="00A944E8" w:rsidRDefault="00A944E8" w:rsidP="00A944E8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11 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“I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watched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sound of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10" w:anchor="fen-NKJV-21945f" w:tooltip="See footnote f" w:history="1">
        <w:r w:rsidRPr="00A944E8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f</w:t>
        </w:r>
      </w:hyperlink>
      <w:r w:rsidRPr="00A944E8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pompous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words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speaking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; I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watched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till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slain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body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destroyed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given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burning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flame. </w:t>
      </w: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12 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rest of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had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dominion taken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away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yet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lives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prolonged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season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 time.</w:t>
      </w:r>
    </w:p>
    <w:p w14:paraId="7EDD103D" w14:textId="77777777" w:rsidR="00A944E8" w:rsidRPr="00A944E8" w:rsidRDefault="00A944E8" w:rsidP="00A944E8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13 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“I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watching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night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visions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behold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proofErr w:type="spellStart"/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like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Son of Man,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Coming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clouds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heaven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!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He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Ancient of Days,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brought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near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A944E8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14 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given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dominion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glory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peoples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nations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languages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serve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>His dominion </w:t>
      </w:r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is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everlasting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dominion,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pass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away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His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destroyed</w:t>
      </w:r>
      <w:proofErr w:type="spellEnd"/>
      <w:r w:rsidRPr="00A944E8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0F211E7B" w14:textId="77777777" w:rsidR="00A522A5" w:rsidRDefault="00A522A5" w:rsidP="008A3169">
      <w:pPr>
        <w:shd w:val="clear" w:color="auto" w:fill="FFFFFF"/>
        <w:tabs>
          <w:tab w:val="num" w:pos="720"/>
        </w:tabs>
        <w:ind w:left="720" w:hanging="360"/>
      </w:pPr>
    </w:p>
    <w:p w14:paraId="0FEA966D" w14:textId="77777777" w:rsidR="00A522A5" w:rsidRPr="00A522A5" w:rsidRDefault="00A522A5" w:rsidP="00A522A5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Daniel’s </w:t>
      </w:r>
      <w:proofErr w:type="spellStart"/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Visions</w:t>
      </w:r>
      <w:proofErr w:type="spellEnd"/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nl-NL"/>
          <w14:ligatures w14:val="none"/>
        </w:rPr>
        <w:t>Interpreted</w:t>
      </w:r>
      <w:proofErr w:type="spellEnd"/>
    </w:p>
    <w:p w14:paraId="35999B01" w14:textId="77777777" w:rsidR="00A522A5" w:rsidRPr="00A522A5" w:rsidRDefault="00A522A5" w:rsidP="00A522A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15 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“I, Daniel, was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grieved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spirit </w:t>
      </w:r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11" w:anchor="fen-NKJV-21949g" w:tooltip="See footnote g" w:history="1">
        <w:r w:rsidRPr="00A522A5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g</w:t>
        </w:r>
      </w:hyperlink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within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body,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visions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troubled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me. </w:t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16 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I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near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stood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asked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truth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told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made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known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interpretation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these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: </w:t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17 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‘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great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are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12" w:anchor="fen-NKJV-21951h" w:tooltip="See footnote h" w:history="1">
        <w:r w:rsidRPr="00A522A5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h</w:t>
        </w:r>
      </w:hyperlink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arise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out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 </w:t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18 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But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saints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Most High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receive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possess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forever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even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forever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ever.’</w:t>
      </w:r>
    </w:p>
    <w:p w14:paraId="60DC532C" w14:textId="77777777" w:rsidR="00A522A5" w:rsidRPr="00A522A5" w:rsidRDefault="00A522A5" w:rsidP="00A522A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19 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“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wished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know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truth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different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exceedingly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dreadful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teeth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iron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nails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bronze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devoured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broke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pieces,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trampled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residue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feet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; </w:t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20 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ten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on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horn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up,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fell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namely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had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mouth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spoke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13" w:anchor="fen-NKJV-21954i" w:tooltip="See footnote i" w:history="1">
        <w:r w:rsidRPr="00A522A5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i</w:t>
        </w:r>
      </w:hyperlink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pompous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words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whose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appearance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was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his fellows.</w:t>
      </w:r>
    </w:p>
    <w:p w14:paraId="7F6FA8B4" w14:textId="77777777" w:rsidR="00A522A5" w:rsidRPr="00A522A5" w:rsidRDefault="00A522A5" w:rsidP="00A522A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21 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“I was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watching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;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same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making war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against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saints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prevailing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against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22 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until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Ancient of Days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judgment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was made </w:t>
      </w:r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favor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saints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Most High,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time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came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saints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possess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79A80CE7" w14:textId="77777777" w:rsidR="00A522A5" w:rsidRPr="00A522A5" w:rsidRDefault="00A522A5" w:rsidP="00A522A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23 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“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Thus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:</w:t>
      </w:r>
    </w:p>
    <w:p w14:paraId="3F040283" w14:textId="77777777" w:rsidR="00A522A5" w:rsidRPr="00A522A5" w:rsidRDefault="00A522A5" w:rsidP="00A522A5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lastRenderedPageBreak/>
        <w:t xml:space="preserve">‘The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beast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A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fourth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devour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whole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Trample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break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in pieces.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24 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The ten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horns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are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ten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arise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rise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;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He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first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ones</w:t>
      </w:r>
      <w:proofErr w:type="spellEnd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subdue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25 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He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speak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pompous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words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against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Most High,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persecute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[</w:t>
      </w:r>
      <w:hyperlink r:id="rId14" w:anchor="fen-NKJV-21959j" w:tooltip="See footnote j" w:history="1">
        <w:r w:rsidRPr="00A522A5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nl-NL"/>
            <w14:ligatures w14:val="none"/>
          </w:rPr>
          <w:t>j</w:t>
        </w:r>
      </w:hyperlink>
      <w:r w:rsidRPr="00A522A5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nl-NL"/>
          <w14:ligatures w14:val="none"/>
        </w:rPr>
        <w:t>]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saints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Most High,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intend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change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times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law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saints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given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his hand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For a time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times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half a time.</w:t>
      </w:r>
    </w:p>
    <w:p w14:paraId="17E13A87" w14:textId="77777777" w:rsidR="00A522A5" w:rsidRPr="00A522A5" w:rsidRDefault="00A522A5" w:rsidP="00A522A5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</w:pP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26 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‘But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court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seated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 take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away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his dominion,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consume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destroy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forever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A522A5">
        <w:rPr>
          <w:rFonts w:ascii="Segoe UI" w:eastAsia="Times New Roman" w:hAnsi="Segoe UI" w:cs="Segoe UI"/>
          <w:b/>
          <w:bCs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27 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dominion,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greatness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under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whole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heaven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given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saints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Most High.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  <w:t xml:space="preserve">His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r w:rsidRPr="00A522A5">
        <w:rPr>
          <w:rFonts w:ascii="Segoe UI" w:eastAsia="Times New Roman" w:hAnsi="Segoe UI" w:cs="Segoe UI"/>
          <w:i/>
          <w:iCs/>
          <w:color w:val="000000"/>
          <w:kern w:val="0"/>
          <w:sz w:val="24"/>
          <w:szCs w:val="24"/>
          <w:lang w:eastAsia="nl-NL"/>
          <w14:ligatures w14:val="none"/>
        </w:rPr>
        <w:t>is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 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everlasting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kingdom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,</w:t>
      </w:r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dominions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shall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serve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obey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A522A5">
        <w:rPr>
          <w:rFonts w:ascii="Segoe UI" w:eastAsia="Times New Roman" w:hAnsi="Segoe UI" w:cs="Segoe UI"/>
          <w:color w:val="000000"/>
          <w:kern w:val="0"/>
          <w:sz w:val="24"/>
          <w:szCs w:val="24"/>
          <w:lang w:eastAsia="nl-NL"/>
          <w14:ligatures w14:val="none"/>
        </w:rPr>
        <w:t>.’</w:t>
      </w:r>
    </w:p>
    <w:p w14:paraId="4D74BD75" w14:textId="77777777" w:rsidR="00A522A5" w:rsidRDefault="00A522A5" w:rsidP="008A3169">
      <w:pPr>
        <w:shd w:val="clear" w:color="auto" w:fill="FFFFFF"/>
        <w:tabs>
          <w:tab w:val="num" w:pos="720"/>
        </w:tabs>
        <w:ind w:left="720" w:hanging="360"/>
      </w:pPr>
    </w:p>
    <w:p w14:paraId="51DC8B2B" w14:textId="77777777" w:rsidR="00A944E8" w:rsidRDefault="00A944E8" w:rsidP="00D432B4">
      <w:pPr>
        <w:pStyle w:val="row"/>
        <w:shd w:val="clear" w:color="auto" w:fill="FFFFFF"/>
        <w:ind w:left="720"/>
        <w:rPr>
          <w:rFonts w:ascii="Segoe UI" w:hAnsi="Segoe UI" w:cs="Segoe UI"/>
          <w:color w:val="952004"/>
        </w:rPr>
      </w:pPr>
    </w:p>
    <w:p w14:paraId="1FEA95ED" w14:textId="77777777" w:rsidR="00A944E8" w:rsidRDefault="00A944E8" w:rsidP="00D432B4">
      <w:pPr>
        <w:pStyle w:val="row"/>
        <w:shd w:val="clear" w:color="auto" w:fill="FFFFFF"/>
        <w:ind w:left="720"/>
        <w:rPr>
          <w:rFonts w:ascii="Segoe UI" w:hAnsi="Segoe UI" w:cs="Segoe UI"/>
          <w:color w:val="952004"/>
        </w:rPr>
      </w:pPr>
    </w:p>
    <w:p w14:paraId="4111CE3B" w14:textId="14D3E450" w:rsidR="008A3169" w:rsidRDefault="008A3169" w:rsidP="008A3169">
      <w:pPr>
        <w:pStyle w:val="row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952004"/>
        </w:rPr>
      </w:pPr>
      <w:hyperlink r:id="rId15" w:history="1">
        <w:r>
          <w:rPr>
            <w:rStyle w:val="Hyperlink"/>
            <w:rFonts w:ascii="Segoe UI" w:hAnsi="Segoe UI" w:cs="Segoe UI"/>
            <w:color w:val="952004"/>
          </w:rPr>
          <w:t>Daniel 6:26</w:t>
        </w:r>
      </w:hyperlink>
    </w:p>
    <w:p w14:paraId="63217FA1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I make a </w:t>
      </w:r>
      <w:proofErr w:type="spellStart"/>
      <w:r>
        <w:rPr>
          <w:rFonts w:ascii="Segoe UI" w:hAnsi="Segoe UI" w:cs="Segoe UI"/>
          <w:color w:val="000000"/>
        </w:rPr>
        <w:t>decree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that</w:t>
      </w:r>
      <w:proofErr w:type="spellEnd"/>
      <w:r>
        <w:rPr>
          <w:rFonts w:ascii="Segoe UI" w:hAnsi="Segoe UI" w:cs="Segoe UI"/>
          <w:color w:val="000000"/>
        </w:rPr>
        <w:t xml:space="preserve"> in </w:t>
      </w:r>
      <w:proofErr w:type="spellStart"/>
      <w:r>
        <w:rPr>
          <w:rFonts w:ascii="Segoe UI" w:hAnsi="Segoe UI" w:cs="Segoe UI"/>
          <w:color w:val="000000"/>
        </w:rPr>
        <w:t>every</w:t>
      </w:r>
      <w:proofErr w:type="spellEnd"/>
      <w:r>
        <w:rPr>
          <w:rFonts w:ascii="Segoe UI" w:hAnsi="Segoe UI" w:cs="Segoe UI"/>
          <w:color w:val="000000"/>
        </w:rPr>
        <w:t xml:space="preserve"> dominion of </w:t>
      </w:r>
      <w:proofErr w:type="spellStart"/>
      <w:r>
        <w:rPr>
          <w:rFonts w:ascii="Segoe UI" w:hAnsi="Segoe UI" w:cs="Segoe UI"/>
          <w:color w:val="000000"/>
        </w:rPr>
        <w:t>my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> </w:t>
      </w:r>
      <w:r>
        <w:rPr>
          <w:rFonts w:ascii="Segoe UI" w:hAnsi="Segoe UI" w:cs="Segoe UI"/>
          <w:i/>
          <w:iCs/>
          <w:color w:val="000000"/>
        </w:rPr>
        <w:t>men must</w:t>
      </w:r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tremble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fear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before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God of Daniel. For He </w:t>
      </w:r>
      <w:r>
        <w:rPr>
          <w:rFonts w:ascii="Segoe UI" w:hAnsi="Segoe UI" w:cs="Segoe UI"/>
          <w:i/>
          <w:iCs/>
          <w:color w:val="000000"/>
        </w:rPr>
        <w:t>is</w:t>
      </w:r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living God,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steadfast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forever</w:t>
      </w:r>
      <w:proofErr w:type="spellEnd"/>
      <w:r>
        <w:rPr>
          <w:rFonts w:ascii="Segoe UI" w:hAnsi="Segoe UI" w:cs="Segoe UI"/>
          <w:color w:val="000000"/>
        </w:rPr>
        <w:t>; His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> </w:t>
      </w:r>
      <w:r>
        <w:rPr>
          <w:rFonts w:ascii="Segoe UI" w:hAnsi="Segoe UI" w:cs="Segoe UI"/>
          <w:i/>
          <w:iCs/>
          <w:color w:val="000000"/>
        </w:rPr>
        <w:t xml:space="preserve">is </w:t>
      </w:r>
      <w:proofErr w:type="spellStart"/>
      <w:r>
        <w:rPr>
          <w:rFonts w:ascii="Segoe UI" w:hAnsi="Segoe UI" w:cs="Segoe UI"/>
          <w:i/>
          <w:iCs/>
          <w:color w:val="000000"/>
        </w:rPr>
        <w:t>the</w:t>
      </w:r>
      <w:proofErr w:type="spellEnd"/>
      <w:r>
        <w:rPr>
          <w:rFonts w:ascii="Segoe UI" w:hAnsi="Segoe UI" w:cs="Segoe UI"/>
          <w:i/>
          <w:iCs/>
          <w:color w:val="000000"/>
        </w:rPr>
        <w:t xml:space="preserve"> </w:t>
      </w:r>
      <w:proofErr w:type="spellStart"/>
      <w:r>
        <w:rPr>
          <w:rFonts w:ascii="Segoe UI" w:hAnsi="Segoe UI" w:cs="Segoe UI"/>
          <w:i/>
          <w:iCs/>
          <w:color w:val="000000"/>
        </w:rPr>
        <w:t>one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which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not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destroyed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His dominion </w:t>
      </w:r>
      <w:proofErr w:type="spellStart"/>
      <w:r>
        <w:rPr>
          <w:rFonts w:ascii="Segoe UI" w:hAnsi="Segoe UI" w:cs="Segoe UI"/>
          <w:i/>
          <w:iCs/>
          <w:color w:val="000000"/>
        </w:rPr>
        <w:t>shall</w:t>
      </w:r>
      <w:proofErr w:type="spellEnd"/>
      <w:r>
        <w:rPr>
          <w:rFonts w:ascii="Segoe UI" w:hAnsi="Segoe UI" w:cs="Segoe UI"/>
          <w:i/>
          <w:iCs/>
          <w:color w:val="000000"/>
        </w:rPr>
        <w:t xml:space="preserve"> </w:t>
      </w:r>
      <w:proofErr w:type="spellStart"/>
      <w:r>
        <w:rPr>
          <w:rFonts w:ascii="Segoe UI" w:hAnsi="Segoe UI" w:cs="Segoe UI"/>
          <w:i/>
          <w:iCs/>
          <w:color w:val="000000"/>
        </w:rPr>
        <w:t>endure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to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end.</w:t>
      </w:r>
    </w:p>
    <w:p w14:paraId="172A274C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hyperlink r:id="rId16" w:history="1">
        <w:r>
          <w:rPr>
            <w:rStyle w:val="Hyperlink"/>
            <w:rFonts w:ascii="Segoe UI" w:hAnsi="Segoe UI" w:cs="Segoe UI"/>
            <w:color w:val="4A4A4A"/>
          </w:rPr>
          <w:t>In Context</w:t>
        </w:r>
      </w:hyperlink>
      <w:r>
        <w:rPr>
          <w:rFonts w:ascii="Segoe UI" w:hAnsi="Segoe UI" w:cs="Segoe UI"/>
          <w:color w:val="000000"/>
        </w:rPr>
        <w:t> | </w:t>
      </w:r>
      <w:hyperlink r:id="rId17" w:history="1">
        <w:r>
          <w:rPr>
            <w:rStyle w:val="Hyperlink"/>
            <w:rFonts w:ascii="Segoe UI" w:hAnsi="Segoe UI" w:cs="Segoe UI"/>
            <w:color w:val="4A4A4A"/>
          </w:rPr>
          <w:t xml:space="preserve">Full </w:t>
        </w:r>
        <w:proofErr w:type="spellStart"/>
        <w:r>
          <w:rPr>
            <w:rStyle w:val="Hyperlink"/>
            <w:rFonts w:ascii="Segoe UI" w:hAnsi="Segoe UI" w:cs="Segoe UI"/>
            <w:color w:val="4A4A4A"/>
          </w:rPr>
          <w:t>Chapter</w:t>
        </w:r>
        <w:proofErr w:type="spellEnd"/>
      </w:hyperlink>
      <w:r>
        <w:rPr>
          <w:rFonts w:ascii="Segoe UI" w:hAnsi="Segoe UI" w:cs="Segoe UI"/>
          <w:color w:val="000000"/>
        </w:rPr>
        <w:t> | </w:t>
      </w:r>
      <w:proofErr w:type="spellStart"/>
      <w:r>
        <w:rPr>
          <w:rFonts w:ascii="Segoe UI" w:hAnsi="Segoe UI" w:cs="Segoe UI"/>
          <w:color w:val="000000"/>
        </w:rPr>
        <w:fldChar w:fldCharType="begin"/>
      </w:r>
      <w:r>
        <w:rPr>
          <w:rFonts w:ascii="Segoe UI" w:hAnsi="Segoe UI" w:cs="Segoe UI"/>
          <w:color w:val="000000"/>
        </w:rPr>
        <w:instrText>HYPERLINK "https://www.biblegateway.com/verse/en/Daniel%206%3A26"</w:instrText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  <w:fldChar w:fldCharType="separate"/>
      </w:r>
      <w:r>
        <w:rPr>
          <w:rStyle w:val="Hyperlink"/>
          <w:rFonts w:ascii="Segoe UI" w:hAnsi="Segoe UI" w:cs="Segoe UI"/>
          <w:color w:val="4A4A4A"/>
        </w:rPr>
        <w:t>Other</w:t>
      </w:r>
      <w:proofErr w:type="spellEnd"/>
      <w:r>
        <w:rPr>
          <w:rStyle w:val="Hyperlink"/>
          <w:rFonts w:ascii="Segoe UI" w:hAnsi="Segoe UI" w:cs="Segoe UI"/>
          <w:color w:val="4A4A4A"/>
        </w:rPr>
        <w:t xml:space="preserve"> </w:t>
      </w:r>
      <w:proofErr w:type="spellStart"/>
      <w:r>
        <w:rPr>
          <w:rStyle w:val="Hyperlink"/>
          <w:rFonts w:ascii="Segoe UI" w:hAnsi="Segoe UI" w:cs="Segoe UI"/>
          <w:color w:val="4A4A4A"/>
        </w:rPr>
        <w:t>Translations</w:t>
      </w:r>
      <w:proofErr w:type="spellEnd"/>
      <w:r>
        <w:rPr>
          <w:rFonts w:ascii="Segoe UI" w:hAnsi="Segoe UI" w:cs="Segoe UI"/>
          <w:color w:val="000000"/>
        </w:rPr>
        <w:fldChar w:fldCharType="end"/>
      </w:r>
    </w:p>
    <w:p w14:paraId="47323FFD" w14:textId="77777777" w:rsidR="008A3169" w:rsidRDefault="008A3169" w:rsidP="008A3169">
      <w:pPr>
        <w:pStyle w:val="row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952004"/>
        </w:rPr>
      </w:pPr>
      <w:hyperlink r:id="rId18" w:history="1">
        <w:r>
          <w:rPr>
            <w:rStyle w:val="Hyperlink"/>
            <w:rFonts w:ascii="Segoe UI" w:hAnsi="Segoe UI" w:cs="Segoe UI"/>
            <w:color w:val="952004"/>
          </w:rPr>
          <w:t>Daniel 7:14</w:t>
        </w:r>
      </w:hyperlink>
    </w:p>
    <w:p w14:paraId="6DCD9B48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proofErr w:type="spellStart"/>
      <w:r>
        <w:rPr>
          <w:rFonts w:ascii="Segoe UI" w:hAnsi="Segoe UI" w:cs="Segoe UI"/>
          <w:color w:val="000000"/>
        </w:rPr>
        <w:t>Then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to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Him</w:t>
      </w:r>
      <w:proofErr w:type="spellEnd"/>
      <w:r>
        <w:rPr>
          <w:rFonts w:ascii="Segoe UI" w:hAnsi="Segoe UI" w:cs="Segoe UI"/>
          <w:color w:val="000000"/>
        </w:rPr>
        <w:t xml:space="preserve"> was </w:t>
      </w:r>
      <w:proofErr w:type="spellStart"/>
      <w:r>
        <w:rPr>
          <w:rFonts w:ascii="Segoe UI" w:hAnsi="Segoe UI" w:cs="Segoe UI"/>
          <w:color w:val="000000"/>
        </w:rPr>
        <w:t>given</w:t>
      </w:r>
      <w:proofErr w:type="spellEnd"/>
      <w:r>
        <w:rPr>
          <w:rFonts w:ascii="Segoe UI" w:hAnsi="Segoe UI" w:cs="Segoe UI"/>
          <w:color w:val="000000"/>
        </w:rPr>
        <w:t xml:space="preserve"> dominion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glory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a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That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peoples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nations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languages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should</w:t>
      </w:r>
      <w:proofErr w:type="spellEnd"/>
      <w:r>
        <w:rPr>
          <w:rFonts w:ascii="Segoe UI" w:hAnsi="Segoe UI" w:cs="Segoe UI"/>
          <w:color w:val="000000"/>
        </w:rPr>
        <w:t xml:space="preserve"> serve </w:t>
      </w:r>
      <w:proofErr w:type="spellStart"/>
      <w:r>
        <w:rPr>
          <w:rFonts w:ascii="Segoe UI" w:hAnsi="Segoe UI" w:cs="Segoe UI"/>
          <w:color w:val="000000"/>
        </w:rPr>
        <w:t>Him</w:t>
      </w:r>
      <w:proofErr w:type="spellEnd"/>
      <w:r>
        <w:rPr>
          <w:rFonts w:ascii="Segoe UI" w:hAnsi="Segoe UI" w:cs="Segoe UI"/>
          <w:color w:val="000000"/>
        </w:rPr>
        <w:t>. His dominion </w:t>
      </w:r>
      <w:r>
        <w:rPr>
          <w:rFonts w:ascii="Segoe UI" w:hAnsi="Segoe UI" w:cs="Segoe UI"/>
          <w:i/>
          <w:iCs/>
          <w:color w:val="000000"/>
        </w:rPr>
        <w:t>is</w:t>
      </w:r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an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everlasting</w:t>
      </w:r>
      <w:proofErr w:type="spellEnd"/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lastRenderedPageBreak/>
        <w:t xml:space="preserve">dominion, </w:t>
      </w:r>
      <w:proofErr w:type="spellStart"/>
      <w:r>
        <w:rPr>
          <w:rFonts w:ascii="Segoe UI" w:hAnsi="Segoe UI" w:cs="Segoe UI"/>
          <w:color w:val="000000"/>
        </w:rPr>
        <w:t>Which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not</w:t>
      </w:r>
      <w:proofErr w:type="spellEnd"/>
      <w:r>
        <w:rPr>
          <w:rFonts w:ascii="Segoe UI" w:hAnsi="Segoe UI" w:cs="Segoe UI"/>
          <w:color w:val="000000"/>
        </w:rPr>
        <w:t xml:space="preserve"> pass </w:t>
      </w:r>
      <w:proofErr w:type="spellStart"/>
      <w:r>
        <w:rPr>
          <w:rFonts w:ascii="Segoe UI" w:hAnsi="Segoe UI" w:cs="Segoe UI"/>
          <w:color w:val="000000"/>
        </w:rPr>
        <w:t>away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His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i/>
          <w:iCs/>
          <w:color w:val="000000"/>
        </w:rPr>
        <w:t>the</w:t>
      </w:r>
      <w:proofErr w:type="spellEnd"/>
      <w:r>
        <w:rPr>
          <w:rFonts w:ascii="Segoe UI" w:hAnsi="Segoe UI" w:cs="Segoe UI"/>
          <w:i/>
          <w:iCs/>
          <w:color w:val="000000"/>
        </w:rPr>
        <w:t xml:space="preserve"> </w:t>
      </w:r>
      <w:proofErr w:type="spellStart"/>
      <w:r>
        <w:rPr>
          <w:rFonts w:ascii="Segoe UI" w:hAnsi="Segoe UI" w:cs="Segoe UI"/>
          <w:i/>
          <w:iCs/>
          <w:color w:val="000000"/>
        </w:rPr>
        <w:t>one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Which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not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destroyed</w:t>
      </w:r>
      <w:proofErr w:type="spellEnd"/>
      <w:r>
        <w:rPr>
          <w:rFonts w:ascii="Segoe UI" w:hAnsi="Segoe UI" w:cs="Segoe UI"/>
          <w:color w:val="000000"/>
        </w:rPr>
        <w:t>.</w:t>
      </w:r>
    </w:p>
    <w:p w14:paraId="03CB1936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hyperlink r:id="rId19" w:history="1">
        <w:r>
          <w:rPr>
            <w:rStyle w:val="Hyperlink"/>
            <w:rFonts w:ascii="Segoe UI" w:hAnsi="Segoe UI" w:cs="Segoe UI"/>
            <w:color w:val="4A4A4A"/>
          </w:rPr>
          <w:t>In Context</w:t>
        </w:r>
      </w:hyperlink>
      <w:r>
        <w:rPr>
          <w:rFonts w:ascii="Segoe UI" w:hAnsi="Segoe UI" w:cs="Segoe UI"/>
          <w:color w:val="000000"/>
        </w:rPr>
        <w:t> | </w:t>
      </w:r>
      <w:hyperlink r:id="rId20" w:history="1">
        <w:r>
          <w:rPr>
            <w:rStyle w:val="Hyperlink"/>
            <w:rFonts w:ascii="Segoe UI" w:hAnsi="Segoe UI" w:cs="Segoe UI"/>
            <w:color w:val="4A4A4A"/>
          </w:rPr>
          <w:t xml:space="preserve">Full </w:t>
        </w:r>
        <w:proofErr w:type="spellStart"/>
        <w:r>
          <w:rPr>
            <w:rStyle w:val="Hyperlink"/>
            <w:rFonts w:ascii="Segoe UI" w:hAnsi="Segoe UI" w:cs="Segoe UI"/>
            <w:color w:val="4A4A4A"/>
          </w:rPr>
          <w:t>Chapter</w:t>
        </w:r>
        <w:proofErr w:type="spellEnd"/>
      </w:hyperlink>
      <w:r>
        <w:rPr>
          <w:rFonts w:ascii="Segoe UI" w:hAnsi="Segoe UI" w:cs="Segoe UI"/>
          <w:color w:val="000000"/>
        </w:rPr>
        <w:t> | </w:t>
      </w:r>
      <w:proofErr w:type="spellStart"/>
      <w:r>
        <w:rPr>
          <w:rFonts w:ascii="Segoe UI" w:hAnsi="Segoe UI" w:cs="Segoe UI"/>
          <w:color w:val="000000"/>
        </w:rPr>
        <w:fldChar w:fldCharType="begin"/>
      </w:r>
      <w:r>
        <w:rPr>
          <w:rFonts w:ascii="Segoe UI" w:hAnsi="Segoe UI" w:cs="Segoe UI"/>
          <w:color w:val="000000"/>
        </w:rPr>
        <w:instrText>HYPERLINK "https://www.biblegateway.com/verse/en/Daniel%207%3A14"</w:instrText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  <w:fldChar w:fldCharType="separate"/>
      </w:r>
      <w:r>
        <w:rPr>
          <w:rStyle w:val="Hyperlink"/>
          <w:rFonts w:ascii="Segoe UI" w:hAnsi="Segoe UI" w:cs="Segoe UI"/>
          <w:color w:val="4A4A4A"/>
        </w:rPr>
        <w:t>Other</w:t>
      </w:r>
      <w:proofErr w:type="spellEnd"/>
      <w:r>
        <w:rPr>
          <w:rStyle w:val="Hyperlink"/>
          <w:rFonts w:ascii="Segoe UI" w:hAnsi="Segoe UI" w:cs="Segoe UI"/>
          <w:color w:val="4A4A4A"/>
        </w:rPr>
        <w:t xml:space="preserve"> </w:t>
      </w:r>
      <w:proofErr w:type="spellStart"/>
      <w:r>
        <w:rPr>
          <w:rStyle w:val="Hyperlink"/>
          <w:rFonts w:ascii="Segoe UI" w:hAnsi="Segoe UI" w:cs="Segoe UI"/>
          <w:color w:val="4A4A4A"/>
        </w:rPr>
        <w:t>Translations</w:t>
      </w:r>
      <w:proofErr w:type="spellEnd"/>
      <w:r>
        <w:rPr>
          <w:rFonts w:ascii="Segoe UI" w:hAnsi="Segoe UI" w:cs="Segoe UI"/>
          <w:color w:val="000000"/>
        </w:rPr>
        <w:fldChar w:fldCharType="end"/>
      </w:r>
    </w:p>
    <w:p w14:paraId="2192F06E" w14:textId="77777777" w:rsidR="008A3169" w:rsidRDefault="008A3169" w:rsidP="008A3169">
      <w:pPr>
        <w:pStyle w:val="row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952004"/>
        </w:rPr>
      </w:pPr>
      <w:hyperlink r:id="rId21" w:history="1">
        <w:r>
          <w:rPr>
            <w:rStyle w:val="Hyperlink"/>
            <w:rFonts w:ascii="Segoe UI" w:hAnsi="Segoe UI" w:cs="Segoe UI"/>
            <w:color w:val="952004"/>
          </w:rPr>
          <w:t>Daniel 7:18</w:t>
        </w:r>
      </w:hyperlink>
    </w:p>
    <w:p w14:paraId="1D1E6E33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But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saints</w:t>
      </w:r>
      <w:proofErr w:type="spellEnd"/>
      <w:r>
        <w:rPr>
          <w:rFonts w:ascii="Segoe UI" w:hAnsi="Segoe UI" w:cs="Segoe UI"/>
          <w:color w:val="000000"/>
        </w:rPr>
        <w:t xml:space="preserve"> of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Most High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receive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possess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forever</w:t>
      </w:r>
      <w:proofErr w:type="spellEnd"/>
      <w:r>
        <w:rPr>
          <w:rFonts w:ascii="Segoe UI" w:hAnsi="Segoe UI" w:cs="Segoe UI"/>
          <w:color w:val="000000"/>
        </w:rPr>
        <w:t xml:space="preserve">, even </w:t>
      </w:r>
      <w:proofErr w:type="spellStart"/>
      <w:r>
        <w:rPr>
          <w:rFonts w:ascii="Segoe UI" w:hAnsi="Segoe UI" w:cs="Segoe UI"/>
          <w:color w:val="000000"/>
        </w:rPr>
        <w:t>forever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ever.’</w:t>
      </w:r>
    </w:p>
    <w:p w14:paraId="337663E2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hyperlink r:id="rId22" w:history="1">
        <w:r>
          <w:rPr>
            <w:rStyle w:val="Hyperlink"/>
            <w:rFonts w:ascii="Segoe UI" w:hAnsi="Segoe UI" w:cs="Segoe UI"/>
            <w:color w:val="4A4A4A"/>
          </w:rPr>
          <w:t>In Context</w:t>
        </w:r>
      </w:hyperlink>
      <w:r>
        <w:rPr>
          <w:rFonts w:ascii="Segoe UI" w:hAnsi="Segoe UI" w:cs="Segoe UI"/>
          <w:color w:val="000000"/>
        </w:rPr>
        <w:t> | </w:t>
      </w:r>
      <w:hyperlink r:id="rId23" w:history="1">
        <w:r>
          <w:rPr>
            <w:rStyle w:val="Hyperlink"/>
            <w:rFonts w:ascii="Segoe UI" w:hAnsi="Segoe UI" w:cs="Segoe UI"/>
            <w:color w:val="4A4A4A"/>
          </w:rPr>
          <w:t xml:space="preserve">Full </w:t>
        </w:r>
        <w:proofErr w:type="spellStart"/>
        <w:r>
          <w:rPr>
            <w:rStyle w:val="Hyperlink"/>
            <w:rFonts w:ascii="Segoe UI" w:hAnsi="Segoe UI" w:cs="Segoe UI"/>
            <w:color w:val="4A4A4A"/>
          </w:rPr>
          <w:t>Chapter</w:t>
        </w:r>
        <w:proofErr w:type="spellEnd"/>
      </w:hyperlink>
      <w:r>
        <w:rPr>
          <w:rFonts w:ascii="Segoe UI" w:hAnsi="Segoe UI" w:cs="Segoe UI"/>
          <w:color w:val="000000"/>
        </w:rPr>
        <w:t> | </w:t>
      </w:r>
      <w:proofErr w:type="spellStart"/>
      <w:r>
        <w:rPr>
          <w:rFonts w:ascii="Segoe UI" w:hAnsi="Segoe UI" w:cs="Segoe UI"/>
          <w:color w:val="000000"/>
        </w:rPr>
        <w:fldChar w:fldCharType="begin"/>
      </w:r>
      <w:r>
        <w:rPr>
          <w:rFonts w:ascii="Segoe UI" w:hAnsi="Segoe UI" w:cs="Segoe UI"/>
          <w:color w:val="000000"/>
        </w:rPr>
        <w:instrText>HYPERLINK "https://www.biblegateway.com/verse/en/Daniel%207%3A18"</w:instrText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  <w:fldChar w:fldCharType="separate"/>
      </w:r>
      <w:r>
        <w:rPr>
          <w:rStyle w:val="Hyperlink"/>
          <w:rFonts w:ascii="Segoe UI" w:hAnsi="Segoe UI" w:cs="Segoe UI"/>
          <w:color w:val="4A4A4A"/>
        </w:rPr>
        <w:t>Other</w:t>
      </w:r>
      <w:proofErr w:type="spellEnd"/>
      <w:r>
        <w:rPr>
          <w:rStyle w:val="Hyperlink"/>
          <w:rFonts w:ascii="Segoe UI" w:hAnsi="Segoe UI" w:cs="Segoe UI"/>
          <w:color w:val="4A4A4A"/>
        </w:rPr>
        <w:t xml:space="preserve"> </w:t>
      </w:r>
      <w:proofErr w:type="spellStart"/>
      <w:r>
        <w:rPr>
          <w:rStyle w:val="Hyperlink"/>
          <w:rFonts w:ascii="Segoe UI" w:hAnsi="Segoe UI" w:cs="Segoe UI"/>
          <w:color w:val="4A4A4A"/>
        </w:rPr>
        <w:t>Translations</w:t>
      </w:r>
      <w:proofErr w:type="spellEnd"/>
      <w:r>
        <w:rPr>
          <w:rFonts w:ascii="Segoe UI" w:hAnsi="Segoe UI" w:cs="Segoe UI"/>
          <w:color w:val="000000"/>
        </w:rPr>
        <w:fldChar w:fldCharType="end"/>
      </w:r>
    </w:p>
    <w:p w14:paraId="5FE2A845" w14:textId="77777777" w:rsidR="008A3169" w:rsidRDefault="008A3169" w:rsidP="008A3169">
      <w:pPr>
        <w:pStyle w:val="row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952004"/>
        </w:rPr>
      </w:pPr>
      <w:hyperlink r:id="rId24" w:history="1">
        <w:r>
          <w:rPr>
            <w:rStyle w:val="Hyperlink"/>
            <w:rFonts w:ascii="Segoe UI" w:hAnsi="Segoe UI" w:cs="Segoe UI"/>
            <w:color w:val="952004"/>
          </w:rPr>
          <w:t>Daniel 7:22</w:t>
        </w:r>
      </w:hyperlink>
    </w:p>
    <w:p w14:paraId="155E50BC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proofErr w:type="spellStart"/>
      <w:r>
        <w:rPr>
          <w:rFonts w:ascii="Segoe UI" w:hAnsi="Segoe UI" w:cs="Segoe UI"/>
          <w:color w:val="000000"/>
        </w:rPr>
        <w:t>until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Ancient of Days </w:t>
      </w:r>
      <w:proofErr w:type="spellStart"/>
      <w:r>
        <w:rPr>
          <w:rFonts w:ascii="Segoe UI" w:hAnsi="Segoe UI" w:cs="Segoe UI"/>
          <w:color w:val="000000"/>
        </w:rPr>
        <w:t>came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a </w:t>
      </w:r>
      <w:proofErr w:type="spellStart"/>
      <w:r>
        <w:rPr>
          <w:rFonts w:ascii="Segoe UI" w:hAnsi="Segoe UI" w:cs="Segoe UI"/>
          <w:color w:val="000000"/>
        </w:rPr>
        <w:t>judgment</w:t>
      </w:r>
      <w:proofErr w:type="spellEnd"/>
      <w:r>
        <w:rPr>
          <w:rFonts w:ascii="Segoe UI" w:hAnsi="Segoe UI" w:cs="Segoe UI"/>
          <w:color w:val="000000"/>
        </w:rPr>
        <w:t xml:space="preserve"> was made </w:t>
      </w:r>
      <w:r>
        <w:rPr>
          <w:rFonts w:ascii="Segoe UI" w:hAnsi="Segoe UI" w:cs="Segoe UI"/>
          <w:i/>
          <w:iCs/>
          <w:color w:val="000000"/>
        </w:rPr>
        <w:t xml:space="preserve">in </w:t>
      </w:r>
      <w:proofErr w:type="spellStart"/>
      <w:r>
        <w:rPr>
          <w:rFonts w:ascii="Segoe UI" w:hAnsi="Segoe UI" w:cs="Segoe UI"/>
          <w:i/>
          <w:iCs/>
          <w:color w:val="000000"/>
        </w:rPr>
        <w:t>favor</w:t>
      </w:r>
      <w:proofErr w:type="spellEnd"/>
      <w:r>
        <w:rPr>
          <w:rFonts w:ascii="Segoe UI" w:hAnsi="Segoe UI" w:cs="Segoe UI"/>
          <w:color w:val="000000"/>
        </w:rPr>
        <w:t xml:space="preserve"> of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saints</w:t>
      </w:r>
      <w:proofErr w:type="spellEnd"/>
      <w:r>
        <w:rPr>
          <w:rFonts w:ascii="Segoe UI" w:hAnsi="Segoe UI" w:cs="Segoe UI"/>
          <w:color w:val="000000"/>
        </w:rPr>
        <w:t xml:space="preserve"> of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Most High,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time </w:t>
      </w:r>
      <w:proofErr w:type="spellStart"/>
      <w:r>
        <w:rPr>
          <w:rFonts w:ascii="Segoe UI" w:hAnsi="Segoe UI" w:cs="Segoe UI"/>
          <w:color w:val="000000"/>
        </w:rPr>
        <w:t>came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for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saints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to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possess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>.</w:t>
      </w:r>
    </w:p>
    <w:p w14:paraId="5E4C04D3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hyperlink r:id="rId25" w:history="1">
        <w:r>
          <w:rPr>
            <w:rStyle w:val="Hyperlink"/>
            <w:rFonts w:ascii="Segoe UI" w:hAnsi="Segoe UI" w:cs="Segoe UI"/>
            <w:color w:val="4A4A4A"/>
          </w:rPr>
          <w:t>In Context</w:t>
        </w:r>
      </w:hyperlink>
      <w:r>
        <w:rPr>
          <w:rFonts w:ascii="Segoe UI" w:hAnsi="Segoe UI" w:cs="Segoe UI"/>
          <w:color w:val="000000"/>
        </w:rPr>
        <w:t> | </w:t>
      </w:r>
      <w:hyperlink r:id="rId26" w:history="1">
        <w:r>
          <w:rPr>
            <w:rStyle w:val="Hyperlink"/>
            <w:rFonts w:ascii="Segoe UI" w:hAnsi="Segoe UI" w:cs="Segoe UI"/>
            <w:color w:val="4A4A4A"/>
          </w:rPr>
          <w:t xml:space="preserve">Full </w:t>
        </w:r>
        <w:proofErr w:type="spellStart"/>
        <w:r>
          <w:rPr>
            <w:rStyle w:val="Hyperlink"/>
            <w:rFonts w:ascii="Segoe UI" w:hAnsi="Segoe UI" w:cs="Segoe UI"/>
            <w:color w:val="4A4A4A"/>
          </w:rPr>
          <w:t>Chapter</w:t>
        </w:r>
        <w:proofErr w:type="spellEnd"/>
      </w:hyperlink>
      <w:r>
        <w:rPr>
          <w:rFonts w:ascii="Segoe UI" w:hAnsi="Segoe UI" w:cs="Segoe UI"/>
          <w:color w:val="000000"/>
        </w:rPr>
        <w:t> | </w:t>
      </w:r>
      <w:proofErr w:type="spellStart"/>
      <w:r>
        <w:rPr>
          <w:rFonts w:ascii="Segoe UI" w:hAnsi="Segoe UI" w:cs="Segoe UI"/>
          <w:color w:val="000000"/>
        </w:rPr>
        <w:fldChar w:fldCharType="begin"/>
      </w:r>
      <w:r>
        <w:rPr>
          <w:rFonts w:ascii="Segoe UI" w:hAnsi="Segoe UI" w:cs="Segoe UI"/>
          <w:color w:val="000000"/>
        </w:rPr>
        <w:instrText>HYPERLINK "https://www.biblegateway.com/verse/en/Daniel%207%3A22"</w:instrText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  <w:fldChar w:fldCharType="separate"/>
      </w:r>
      <w:r>
        <w:rPr>
          <w:rStyle w:val="Hyperlink"/>
          <w:rFonts w:ascii="Segoe UI" w:hAnsi="Segoe UI" w:cs="Segoe UI"/>
          <w:color w:val="4A4A4A"/>
        </w:rPr>
        <w:t>Other</w:t>
      </w:r>
      <w:proofErr w:type="spellEnd"/>
      <w:r>
        <w:rPr>
          <w:rStyle w:val="Hyperlink"/>
          <w:rFonts w:ascii="Segoe UI" w:hAnsi="Segoe UI" w:cs="Segoe UI"/>
          <w:color w:val="4A4A4A"/>
        </w:rPr>
        <w:t xml:space="preserve"> </w:t>
      </w:r>
      <w:proofErr w:type="spellStart"/>
      <w:r>
        <w:rPr>
          <w:rStyle w:val="Hyperlink"/>
          <w:rFonts w:ascii="Segoe UI" w:hAnsi="Segoe UI" w:cs="Segoe UI"/>
          <w:color w:val="4A4A4A"/>
        </w:rPr>
        <w:t>Translations</w:t>
      </w:r>
      <w:proofErr w:type="spellEnd"/>
      <w:r>
        <w:rPr>
          <w:rFonts w:ascii="Segoe UI" w:hAnsi="Segoe UI" w:cs="Segoe UI"/>
          <w:color w:val="000000"/>
        </w:rPr>
        <w:fldChar w:fldCharType="end"/>
      </w:r>
    </w:p>
    <w:p w14:paraId="25620C43" w14:textId="77777777" w:rsidR="008A3169" w:rsidRDefault="008A3169" w:rsidP="008A3169">
      <w:pPr>
        <w:pStyle w:val="row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952004"/>
        </w:rPr>
      </w:pPr>
      <w:hyperlink r:id="rId27" w:history="1">
        <w:r>
          <w:rPr>
            <w:rStyle w:val="Hyperlink"/>
            <w:rFonts w:ascii="Segoe UI" w:hAnsi="Segoe UI" w:cs="Segoe UI"/>
            <w:color w:val="952004"/>
          </w:rPr>
          <w:t>Daniel 7:23</w:t>
        </w:r>
      </w:hyperlink>
    </w:p>
    <w:p w14:paraId="3D7D389D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“</w:t>
      </w:r>
      <w:proofErr w:type="spellStart"/>
      <w:r>
        <w:rPr>
          <w:rFonts w:ascii="Segoe UI" w:hAnsi="Segoe UI" w:cs="Segoe UI"/>
          <w:color w:val="000000"/>
        </w:rPr>
        <w:t>Thus</w:t>
      </w:r>
      <w:proofErr w:type="spellEnd"/>
      <w:r>
        <w:rPr>
          <w:rFonts w:ascii="Segoe UI" w:hAnsi="Segoe UI" w:cs="Segoe UI"/>
          <w:color w:val="000000"/>
        </w:rPr>
        <w:t xml:space="preserve"> he </w:t>
      </w:r>
      <w:proofErr w:type="spellStart"/>
      <w:r>
        <w:rPr>
          <w:rFonts w:ascii="Segoe UI" w:hAnsi="Segoe UI" w:cs="Segoe UI"/>
          <w:color w:val="000000"/>
        </w:rPr>
        <w:t>said</w:t>
      </w:r>
      <w:proofErr w:type="spellEnd"/>
      <w:r>
        <w:rPr>
          <w:rFonts w:ascii="Segoe UI" w:hAnsi="Segoe UI" w:cs="Segoe UI"/>
          <w:color w:val="000000"/>
        </w:rPr>
        <w:t xml:space="preserve">: ‘The </w:t>
      </w:r>
      <w:proofErr w:type="spellStart"/>
      <w:r>
        <w:rPr>
          <w:rFonts w:ascii="Segoe UI" w:hAnsi="Segoe UI" w:cs="Segoe UI"/>
          <w:color w:val="000000"/>
        </w:rPr>
        <w:t>fourth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beast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</w:t>
      </w:r>
      <w:proofErr w:type="spellEnd"/>
      <w:r>
        <w:rPr>
          <w:rFonts w:ascii="Segoe UI" w:hAnsi="Segoe UI" w:cs="Segoe UI"/>
          <w:color w:val="000000"/>
        </w:rPr>
        <w:t xml:space="preserve"> A </w:t>
      </w:r>
      <w:proofErr w:type="spellStart"/>
      <w:r>
        <w:rPr>
          <w:rFonts w:ascii="Segoe UI" w:hAnsi="Segoe UI" w:cs="Segoe UI"/>
          <w:color w:val="000000"/>
        </w:rPr>
        <w:t>fourth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 xml:space="preserve"> on </w:t>
      </w:r>
      <w:proofErr w:type="spellStart"/>
      <w:r>
        <w:rPr>
          <w:rFonts w:ascii="Segoe UI" w:hAnsi="Segoe UI" w:cs="Segoe UI"/>
          <w:color w:val="000000"/>
        </w:rPr>
        <w:t>earth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Which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</w:t>
      </w:r>
      <w:proofErr w:type="spellEnd"/>
      <w:r>
        <w:rPr>
          <w:rFonts w:ascii="Segoe UI" w:hAnsi="Segoe UI" w:cs="Segoe UI"/>
          <w:color w:val="000000"/>
        </w:rPr>
        <w:t xml:space="preserve"> different </w:t>
      </w:r>
      <w:proofErr w:type="spellStart"/>
      <w:r>
        <w:rPr>
          <w:rFonts w:ascii="Segoe UI" w:hAnsi="Segoe UI" w:cs="Segoe UI"/>
          <w:color w:val="000000"/>
        </w:rPr>
        <w:t>from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all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i/>
          <w:iCs/>
          <w:color w:val="000000"/>
        </w:rPr>
        <w:t>other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r>
        <w:rPr>
          <w:rFonts w:ascii="Segoe UI" w:hAnsi="Segoe UI" w:cs="Segoe UI"/>
          <w:color w:val="000000"/>
        </w:rPr>
        <w:t>s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devour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whole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earth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Trample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it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break </w:t>
      </w:r>
      <w:proofErr w:type="spellStart"/>
      <w:r>
        <w:rPr>
          <w:rFonts w:ascii="Segoe UI" w:hAnsi="Segoe UI" w:cs="Segoe UI"/>
          <w:color w:val="000000"/>
        </w:rPr>
        <w:t>it</w:t>
      </w:r>
      <w:proofErr w:type="spellEnd"/>
      <w:r>
        <w:rPr>
          <w:rFonts w:ascii="Segoe UI" w:hAnsi="Segoe UI" w:cs="Segoe UI"/>
          <w:color w:val="000000"/>
        </w:rPr>
        <w:t xml:space="preserve"> in pieces.</w:t>
      </w:r>
    </w:p>
    <w:p w14:paraId="07F1A373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hyperlink r:id="rId28" w:history="1">
        <w:r>
          <w:rPr>
            <w:rStyle w:val="Hyperlink"/>
            <w:rFonts w:ascii="Segoe UI" w:hAnsi="Segoe UI" w:cs="Segoe UI"/>
            <w:color w:val="4A4A4A"/>
          </w:rPr>
          <w:t>In Context</w:t>
        </w:r>
      </w:hyperlink>
      <w:r>
        <w:rPr>
          <w:rFonts w:ascii="Segoe UI" w:hAnsi="Segoe UI" w:cs="Segoe UI"/>
          <w:color w:val="000000"/>
        </w:rPr>
        <w:t> | </w:t>
      </w:r>
      <w:hyperlink r:id="rId29" w:history="1">
        <w:r>
          <w:rPr>
            <w:rStyle w:val="Hyperlink"/>
            <w:rFonts w:ascii="Segoe UI" w:hAnsi="Segoe UI" w:cs="Segoe UI"/>
            <w:color w:val="4A4A4A"/>
          </w:rPr>
          <w:t xml:space="preserve">Full </w:t>
        </w:r>
        <w:proofErr w:type="spellStart"/>
        <w:r>
          <w:rPr>
            <w:rStyle w:val="Hyperlink"/>
            <w:rFonts w:ascii="Segoe UI" w:hAnsi="Segoe UI" w:cs="Segoe UI"/>
            <w:color w:val="4A4A4A"/>
          </w:rPr>
          <w:t>Chapter</w:t>
        </w:r>
        <w:proofErr w:type="spellEnd"/>
      </w:hyperlink>
      <w:r>
        <w:rPr>
          <w:rFonts w:ascii="Segoe UI" w:hAnsi="Segoe UI" w:cs="Segoe UI"/>
          <w:color w:val="000000"/>
        </w:rPr>
        <w:t> | </w:t>
      </w:r>
      <w:proofErr w:type="spellStart"/>
      <w:r>
        <w:rPr>
          <w:rFonts w:ascii="Segoe UI" w:hAnsi="Segoe UI" w:cs="Segoe UI"/>
          <w:color w:val="000000"/>
        </w:rPr>
        <w:fldChar w:fldCharType="begin"/>
      </w:r>
      <w:r>
        <w:rPr>
          <w:rFonts w:ascii="Segoe UI" w:hAnsi="Segoe UI" w:cs="Segoe UI"/>
          <w:color w:val="000000"/>
        </w:rPr>
        <w:instrText>HYPERLINK "https://www.biblegateway.com/verse/en/Daniel%207%3A23"</w:instrText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  <w:fldChar w:fldCharType="separate"/>
      </w:r>
      <w:r>
        <w:rPr>
          <w:rStyle w:val="Hyperlink"/>
          <w:rFonts w:ascii="Segoe UI" w:hAnsi="Segoe UI" w:cs="Segoe UI"/>
          <w:color w:val="4A4A4A"/>
        </w:rPr>
        <w:t>Other</w:t>
      </w:r>
      <w:proofErr w:type="spellEnd"/>
      <w:r>
        <w:rPr>
          <w:rStyle w:val="Hyperlink"/>
          <w:rFonts w:ascii="Segoe UI" w:hAnsi="Segoe UI" w:cs="Segoe UI"/>
          <w:color w:val="4A4A4A"/>
        </w:rPr>
        <w:t xml:space="preserve"> </w:t>
      </w:r>
      <w:proofErr w:type="spellStart"/>
      <w:r>
        <w:rPr>
          <w:rStyle w:val="Hyperlink"/>
          <w:rFonts w:ascii="Segoe UI" w:hAnsi="Segoe UI" w:cs="Segoe UI"/>
          <w:color w:val="4A4A4A"/>
        </w:rPr>
        <w:t>Translations</w:t>
      </w:r>
      <w:proofErr w:type="spellEnd"/>
      <w:r>
        <w:rPr>
          <w:rFonts w:ascii="Segoe UI" w:hAnsi="Segoe UI" w:cs="Segoe UI"/>
          <w:color w:val="000000"/>
        </w:rPr>
        <w:fldChar w:fldCharType="end"/>
      </w:r>
    </w:p>
    <w:p w14:paraId="5C182008" w14:textId="77777777" w:rsidR="008A3169" w:rsidRDefault="008A3169" w:rsidP="008A3169">
      <w:pPr>
        <w:pStyle w:val="row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952004"/>
        </w:rPr>
      </w:pPr>
      <w:hyperlink r:id="rId30" w:history="1">
        <w:r>
          <w:rPr>
            <w:rStyle w:val="Hyperlink"/>
            <w:rFonts w:ascii="Segoe UI" w:hAnsi="Segoe UI" w:cs="Segoe UI"/>
            <w:color w:val="952004"/>
          </w:rPr>
          <w:t>Daniel 7:24</w:t>
        </w:r>
      </w:hyperlink>
    </w:p>
    <w:p w14:paraId="2491C805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The ten </w:t>
      </w:r>
      <w:proofErr w:type="spellStart"/>
      <w:r>
        <w:rPr>
          <w:rFonts w:ascii="Segoe UI" w:hAnsi="Segoe UI" w:cs="Segoe UI"/>
          <w:color w:val="000000"/>
        </w:rPr>
        <w:t>horns</w:t>
      </w:r>
      <w:proofErr w:type="spellEnd"/>
      <w:r>
        <w:rPr>
          <w:rFonts w:ascii="Segoe UI" w:hAnsi="Segoe UI" w:cs="Segoe UI"/>
          <w:color w:val="000000"/>
        </w:rPr>
        <w:t> </w:t>
      </w:r>
      <w:r>
        <w:rPr>
          <w:rFonts w:ascii="Segoe UI" w:hAnsi="Segoe UI" w:cs="Segoe UI"/>
          <w:i/>
          <w:iCs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 ten </w:t>
      </w:r>
      <w:proofErr w:type="spellStart"/>
      <w:r>
        <w:rPr>
          <w:rFonts w:ascii="Segoe UI" w:hAnsi="Segoe UI" w:cs="Segoe UI"/>
          <w:color w:val="000000"/>
        </w:rPr>
        <w:t>kings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i/>
          <w:iCs/>
          <w:color w:val="000000"/>
        </w:rPr>
        <w:t>Who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arise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from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this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 xml:space="preserve">.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another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rise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after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them</w:t>
      </w:r>
      <w:proofErr w:type="spellEnd"/>
      <w:r>
        <w:rPr>
          <w:rFonts w:ascii="Segoe UI" w:hAnsi="Segoe UI" w:cs="Segoe UI"/>
          <w:color w:val="000000"/>
        </w:rPr>
        <w:t xml:space="preserve">; He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</w:t>
      </w:r>
      <w:proofErr w:type="spellEnd"/>
      <w:r>
        <w:rPr>
          <w:rFonts w:ascii="Segoe UI" w:hAnsi="Segoe UI" w:cs="Segoe UI"/>
          <w:color w:val="000000"/>
        </w:rPr>
        <w:t xml:space="preserve"> different </w:t>
      </w:r>
      <w:proofErr w:type="spellStart"/>
      <w:r>
        <w:rPr>
          <w:rFonts w:ascii="Segoe UI" w:hAnsi="Segoe UI" w:cs="Segoe UI"/>
          <w:color w:val="000000"/>
        </w:rPr>
        <w:t>from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first </w:t>
      </w:r>
      <w:proofErr w:type="spellStart"/>
      <w:r>
        <w:rPr>
          <w:rFonts w:ascii="Segoe UI" w:hAnsi="Segoe UI" w:cs="Segoe UI"/>
          <w:i/>
          <w:iCs/>
          <w:color w:val="000000"/>
        </w:rPr>
        <w:t>ones</w:t>
      </w:r>
      <w:proofErr w:type="spellEnd"/>
      <w:r>
        <w:rPr>
          <w:rFonts w:ascii="Segoe UI" w:hAnsi="Segoe UI" w:cs="Segoe UI"/>
          <w:i/>
          <w:iCs/>
          <w:color w:val="000000"/>
        </w:rPr>
        <w:t>,</w:t>
      </w:r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subdue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three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kings</w:t>
      </w:r>
      <w:proofErr w:type="spellEnd"/>
      <w:r>
        <w:rPr>
          <w:rFonts w:ascii="Segoe UI" w:hAnsi="Segoe UI" w:cs="Segoe UI"/>
          <w:color w:val="000000"/>
        </w:rPr>
        <w:t>.</w:t>
      </w:r>
    </w:p>
    <w:p w14:paraId="07B33DFD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hyperlink r:id="rId31" w:history="1">
        <w:r>
          <w:rPr>
            <w:rStyle w:val="Hyperlink"/>
            <w:rFonts w:ascii="Segoe UI" w:hAnsi="Segoe UI" w:cs="Segoe UI"/>
            <w:color w:val="4A4A4A"/>
          </w:rPr>
          <w:t>In Context</w:t>
        </w:r>
      </w:hyperlink>
      <w:r>
        <w:rPr>
          <w:rFonts w:ascii="Segoe UI" w:hAnsi="Segoe UI" w:cs="Segoe UI"/>
          <w:color w:val="000000"/>
        </w:rPr>
        <w:t> | </w:t>
      </w:r>
      <w:hyperlink r:id="rId32" w:history="1">
        <w:r>
          <w:rPr>
            <w:rStyle w:val="Hyperlink"/>
            <w:rFonts w:ascii="Segoe UI" w:hAnsi="Segoe UI" w:cs="Segoe UI"/>
            <w:color w:val="4A4A4A"/>
          </w:rPr>
          <w:t xml:space="preserve">Full </w:t>
        </w:r>
        <w:proofErr w:type="spellStart"/>
        <w:r>
          <w:rPr>
            <w:rStyle w:val="Hyperlink"/>
            <w:rFonts w:ascii="Segoe UI" w:hAnsi="Segoe UI" w:cs="Segoe UI"/>
            <w:color w:val="4A4A4A"/>
          </w:rPr>
          <w:t>Chapter</w:t>
        </w:r>
        <w:proofErr w:type="spellEnd"/>
      </w:hyperlink>
      <w:r>
        <w:rPr>
          <w:rFonts w:ascii="Segoe UI" w:hAnsi="Segoe UI" w:cs="Segoe UI"/>
          <w:color w:val="000000"/>
        </w:rPr>
        <w:t> | </w:t>
      </w:r>
      <w:proofErr w:type="spellStart"/>
      <w:r>
        <w:rPr>
          <w:rFonts w:ascii="Segoe UI" w:hAnsi="Segoe UI" w:cs="Segoe UI"/>
          <w:color w:val="000000"/>
        </w:rPr>
        <w:fldChar w:fldCharType="begin"/>
      </w:r>
      <w:r>
        <w:rPr>
          <w:rFonts w:ascii="Segoe UI" w:hAnsi="Segoe UI" w:cs="Segoe UI"/>
          <w:color w:val="000000"/>
        </w:rPr>
        <w:instrText>HYPERLINK "https://www.biblegateway.com/verse/en/Daniel%207%3A24"</w:instrText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  <w:fldChar w:fldCharType="separate"/>
      </w:r>
      <w:r>
        <w:rPr>
          <w:rStyle w:val="Hyperlink"/>
          <w:rFonts w:ascii="Segoe UI" w:hAnsi="Segoe UI" w:cs="Segoe UI"/>
          <w:color w:val="4A4A4A"/>
        </w:rPr>
        <w:t>Other</w:t>
      </w:r>
      <w:proofErr w:type="spellEnd"/>
      <w:r>
        <w:rPr>
          <w:rStyle w:val="Hyperlink"/>
          <w:rFonts w:ascii="Segoe UI" w:hAnsi="Segoe UI" w:cs="Segoe UI"/>
          <w:color w:val="4A4A4A"/>
        </w:rPr>
        <w:t xml:space="preserve"> </w:t>
      </w:r>
      <w:proofErr w:type="spellStart"/>
      <w:r>
        <w:rPr>
          <w:rStyle w:val="Hyperlink"/>
          <w:rFonts w:ascii="Segoe UI" w:hAnsi="Segoe UI" w:cs="Segoe UI"/>
          <w:color w:val="4A4A4A"/>
        </w:rPr>
        <w:t>Translations</w:t>
      </w:r>
      <w:proofErr w:type="spellEnd"/>
      <w:r>
        <w:rPr>
          <w:rFonts w:ascii="Segoe UI" w:hAnsi="Segoe UI" w:cs="Segoe UI"/>
          <w:color w:val="000000"/>
        </w:rPr>
        <w:fldChar w:fldCharType="end"/>
      </w:r>
    </w:p>
    <w:p w14:paraId="025DC20B" w14:textId="77777777" w:rsidR="008A3169" w:rsidRDefault="008A3169" w:rsidP="008A3169">
      <w:pPr>
        <w:pStyle w:val="row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952004"/>
        </w:rPr>
      </w:pPr>
      <w:hyperlink r:id="rId33" w:history="1">
        <w:r>
          <w:rPr>
            <w:rStyle w:val="Hyperlink"/>
            <w:rFonts w:ascii="Segoe UI" w:hAnsi="Segoe UI" w:cs="Segoe UI"/>
            <w:color w:val="952004"/>
          </w:rPr>
          <w:t>Daniel 7:27</w:t>
        </w:r>
      </w:hyperlink>
    </w:p>
    <w:p w14:paraId="61E9DD23" w14:textId="77777777" w:rsidR="008A3169" w:rsidRDefault="008A3169" w:rsidP="008A3169">
      <w:pPr>
        <w:pStyle w:val="row"/>
        <w:shd w:val="clear" w:color="auto" w:fill="FFFFFF"/>
        <w:ind w:left="720"/>
        <w:rPr>
          <w:rFonts w:ascii="Segoe UI" w:hAnsi="Segoe UI" w:cs="Segoe UI"/>
          <w:color w:val="000000"/>
        </w:rPr>
      </w:pPr>
      <w:proofErr w:type="spellStart"/>
      <w:r>
        <w:rPr>
          <w:rFonts w:ascii="Segoe UI" w:hAnsi="Segoe UI" w:cs="Segoe UI"/>
          <w:color w:val="000000"/>
        </w:rPr>
        <w:t>Then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dominion,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greatness</w:t>
      </w:r>
      <w:proofErr w:type="spellEnd"/>
      <w:r>
        <w:rPr>
          <w:rFonts w:ascii="Segoe UI" w:hAnsi="Segoe UI" w:cs="Segoe UI"/>
          <w:color w:val="000000"/>
        </w:rPr>
        <w:t xml:space="preserve"> of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r>
        <w:rPr>
          <w:rFonts w:ascii="Segoe UI" w:hAnsi="Segoe UI" w:cs="Segoe UI"/>
          <w:color w:val="000000"/>
        </w:rPr>
        <w:t>s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under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whole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heaven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be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given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to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people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saints</w:t>
      </w:r>
      <w:proofErr w:type="spellEnd"/>
      <w:r>
        <w:rPr>
          <w:rFonts w:ascii="Segoe UI" w:hAnsi="Segoe UI" w:cs="Segoe UI"/>
          <w:color w:val="000000"/>
        </w:rPr>
        <w:t xml:space="preserve"> of </w:t>
      </w:r>
      <w:proofErr w:type="spellStart"/>
      <w:r>
        <w:rPr>
          <w:rFonts w:ascii="Segoe UI" w:hAnsi="Segoe UI" w:cs="Segoe UI"/>
          <w:color w:val="000000"/>
        </w:rPr>
        <w:t>the</w:t>
      </w:r>
      <w:proofErr w:type="spellEnd"/>
      <w:r>
        <w:rPr>
          <w:rFonts w:ascii="Segoe UI" w:hAnsi="Segoe UI" w:cs="Segoe UI"/>
          <w:color w:val="000000"/>
        </w:rPr>
        <w:t xml:space="preserve"> Most High. His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> </w:t>
      </w:r>
      <w:r>
        <w:rPr>
          <w:rFonts w:ascii="Segoe UI" w:hAnsi="Segoe UI" w:cs="Segoe UI"/>
          <w:i/>
          <w:iCs/>
          <w:color w:val="000000"/>
        </w:rPr>
        <w:t>is</w:t>
      </w:r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color w:val="000000"/>
        </w:rPr>
        <w:t>an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everlasting</w:t>
      </w:r>
      <w:proofErr w:type="spellEnd"/>
      <w:r>
        <w:rPr>
          <w:rFonts w:ascii="Segoe UI" w:hAnsi="Segoe UI" w:cs="Segoe UI"/>
          <w:color w:val="000000"/>
        </w:rPr>
        <w:t> </w:t>
      </w:r>
      <w:proofErr w:type="spellStart"/>
      <w:r>
        <w:rPr>
          <w:rFonts w:ascii="Segoe UI" w:hAnsi="Segoe UI" w:cs="Segoe UI"/>
          <w:b/>
          <w:bCs/>
          <w:color w:val="000000"/>
        </w:rPr>
        <w:t>kingdom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all</w:t>
      </w:r>
      <w:proofErr w:type="spellEnd"/>
      <w:r>
        <w:rPr>
          <w:rFonts w:ascii="Segoe UI" w:hAnsi="Segoe UI" w:cs="Segoe UI"/>
          <w:color w:val="000000"/>
        </w:rPr>
        <w:t xml:space="preserve"> dominions </w:t>
      </w:r>
      <w:proofErr w:type="spellStart"/>
      <w:r>
        <w:rPr>
          <w:rFonts w:ascii="Segoe UI" w:hAnsi="Segoe UI" w:cs="Segoe UI"/>
          <w:color w:val="000000"/>
        </w:rPr>
        <w:t>shall</w:t>
      </w:r>
      <w:proofErr w:type="spellEnd"/>
      <w:r>
        <w:rPr>
          <w:rFonts w:ascii="Segoe UI" w:hAnsi="Segoe UI" w:cs="Segoe UI"/>
          <w:color w:val="000000"/>
        </w:rPr>
        <w:t xml:space="preserve"> serve </w:t>
      </w:r>
      <w:proofErr w:type="spellStart"/>
      <w:r>
        <w:rPr>
          <w:rFonts w:ascii="Segoe UI" w:hAnsi="Segoe UI" w:cs="Segoe UI"/>
          <w:color w:val="000000"/>
        </w:rPr>
        <w:t>and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obey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Him</w:t>
      </w:r>
      <w:proofErr w:type="spellEnd"/>
      <w:r>
        <w:rPr>
          <w:rFonts w:ascii="Segoe UI" w:hAnsi="Segoe UI" w:cs="Segoe UI"/>
          <w:color w:val="000000"/>
        </w:rPr>
        <w:t>.’</w:t>
      </w:r>
    </w:p>
    <w:p w14:paraId="02665A77" w14:textId="77777777" w:rsidR="008A3169" w:rsidRDefault="008A3169"/>
    <w:sectPr w:rsidR="008A3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2FC3"/>
    <w:multiLevelType w:val="multilevel"/>
    <w:tmpl w:val="EC24C80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816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69"/>
    <w:rsid w:val="008A3169"/>
    <w:rsid w:val="00A522A5"/>
    <w:rsid w:val="00A944E8"/>
    <w:rsid w:val="00D432B4"/>
    <w:rsid w:val="00E4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8F437"/>
  <w15:chartTrackingRefBased/>
  <w15:docId w15:val="{A27421CE-6117-4C94-9D40-247008CD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ow">
    <w:name w:val="row"/>
    <w:basedOn w:val="Standaard"/>
    <w:rsid w:val="008A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8A31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6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0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5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41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2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07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6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60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7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8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08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7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iblegateway.com/passage/?search=Daniel%207&amp;version=NKJV" TargetMode="External"/><Relationship Id="rId18" Type="http://schemas.openxmlformats.org/officeDocument/2006/relationships/hyperlink" Target="https://www.biblegateway.com/passage/?search=Daniel%207%3A14&amp;version=NKJV" TargetMode="External"/><Relationship Id="rId26" Type="http://schemas.openxmlformats.org/officeDocument/2006/relationships/hyperlink" Target="https://www.biblegateway.com/passage/?search=Daniel%207&amp;version=NKJ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iblegateway.com/passage/?search=Daniel%207%3A18&amp;version=NKJV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biblegateway.com/passage/?search=Daniel%207&amp;version=NKJV" TargetMode="External"/><Relationship Id="rId12" Type="http://schemas.openxmlformats.org/officeDocument/2006/relationships/hyperlink" Target="https://www.biblegateway.com/passage/?search=Daniel%207&amp;version=NKJV" TargetMode="External"/><Relationship Id="rId17" Type="http://schemas.openxmlformats.org/officeDocument/2006/relationships/hyperlink" Target="https://www.biblegateway.com/passage/?search=Daniel%206&amp;version=NKJV" TargetMode="External"/><Relationship Id="rId25" Type="http://schemas.openxmlformats.org/officeDocument/2006/relationships/hyperlink" Target="https://www.biblegateway.com/passage/?search=Daniel%207%3A21%2D23&amp;version=NKJV" TargetMode="External"/><Relationship Id="rId33" Type="http://schemas.openxmlformats.org/officeDocument/2006/relationships/hyperlink" Target="https://www.biblegateway.com/passage/?search=Daniel%207%3A27&amp;version=NKJ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egateway.com/passage/?search=Daniel%206%3A25%2D27&amp;version=NKJV" TargetMode="External"/><Relationship Id="rId20" Type="http://schemas.openxmlformats.org/officeDocument/2006/relationships/hyperlink" Target="https://www.biblegateway.com/passage/?search=Daniel%207&amp;version=NKJV" TargetMode="External"/><Relationship Id="rId29" Type="http://schemas.openxmlformats.org/officeDocument/2006/relationships/hyperlink" Target="https://www.biblegateway.com/passage/?search=Daniel%207&amp;version=NKJ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blegateway.com/passage/?search=Daniel%207&amp;version=NKJV" TargetMode="External"/><Relationship Id="rId11" Type="http://schemas.openxmlformats.org/officeDocument/2006/relationships/hyperlink" Target="https://www.biblegateway.com/passage/?search=Daniel%207&amp;version=NKJV" TargetMode="External"/><Relationship Id="rId24" Type="http://schemas.openxmlformats.org/officeDocument/2006/relationships/hyperlink" Target="https://www.biblegateway.com/passage/?search=Daniel%207%3A22&amp;version=NKJV" TargetMode="External"/><Relationship Id="rId32" Type="http://schemas.openxmlformats.org/officeDocument/2006/relationships/hyperlink" Target="https://www.biblegateway.com/passage/?search=Daniel%207&amp;version=NKJV" TargetMode="External"/><Relationship Id="rId5" Type="http://schemas.openxmlformats.org/officeDocument/2006/relationships/hyperlink" Target="https://www.biblegateway.com/passage/?search=Daniel%207&amp;version=NKJV" TargetMode="External"/><Relationship Id="rId15" Type="http://schemas.openxmlformats.org/officeDocument/2006/relationships/hyperlink" Target="https://www.biblegateway.com/passage/?search=Daniel%206%3A26&amp;version=NKJV" TargetMode="External"/><Relationship Id="rId23" Type="http://schemas.openxmlformats.org/officeDocument/2006/relationships/hyperlink" Target="https://www.biblegateway.com/passage/?search=Daniel%207&amp;version=NKJV" TargetMode="External"/><Relationship Id="rId28" Type="http://schemas.openxmlformats.org/officeDocument/2006/relationships/hyperlink" Target="https://www.biblegateway.com/passage/?search=Daniel%207%3A22%2D24&amp;version=NKJV" TargetMode="External"/><Relationship Id="rId10" Type="http://schemas.openxmlformats.org/officeDocument/2006/relationships/hyperlink" Target="https://www.biblegateway.com/passage/?search=Daniel%207&amp;version=NKJV" TargetMode="External"/><Relationship Id="rId19" Type="http://schemas.openxmlformats.org/officeDocument/2006/relationships/hyperlink" Target="https://www.biblegateway.com/passage/?search=Daniel%207%3A13%2D15&amp;version=NKJV" TargetMode="External"/><Relationship Id="rId31" Type="http://schemas.openxmlformats.org/officeDocument/2006/relationships/hyperlink" Target="https://www.biblegateway.com/passage/?search=Daniel%207%3A23%2D25&amp;version=NKJ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Daniel%207&amp;version=NKJV" TargetMode="External"/><Relationship Id="rId14" Type="http://schemas.openxmlformats.org/officeDocument/2006/relationships/hyperlink" Target="https://www.biblegateway.com/passage/?search=Daniel%207&amp;version=NKJV" TargetMode="External"/><Relationship Id="rId22" Type="http://schemas.openxmlformats.org/officeDocument/2006/relationships/hyperlink" Target="https://www.biblegateway.com/passage/?search=Daniel%207%3A17%2D19&amp;version=NKJV" TargetMode="External"/><Relationship Id="rId27" Type="http://schemas.openxmlformats.org/officeDocument/2006/relationships/hyperlink" Target="https://www.biblegateway.com/passage/?search=Daniel%207%3A23&amp;version=NKJV" TargetMode="External"/><Relationship Id="rId30" Type="http://schemas.openxmlformats.org/officeDocument/2006/relationships/hyperlink" Target="https://www.biblegateway.com/passage/?search=Daniel%207%3A24&amp;version=NKJV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biblegateway.com/passage/?search=Daniel%207&amp;version=NKJV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1572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Eendracht</dc:creator>
  <cp:keywords/>
  <dc:description/>
  <cp:lastModifiedBy>Albert Eendracht</cp:lastModifiedBy>
  <cp:revision>4</cp:revision>
  <dcterms:created xsi:type="dcterms:W3CDTF">2024-01-06T15:36:00Z</dcterms:created>
  <dcterms:modified xsi:type="dcterms:W3CDTF">2024-01-06T15:52:00Z</dcterms:modified>
</cp:coreProperties>
</file>